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D8" w:rsidRPr="00BF7960" w:rsidRDefault="002B79D8" w:rsidP="002B79D8">
      <w:pPr>
        <w:jc w:val="center"/>
        <w:rPr>
          <w:b/>
          <w:sz w:val="32"/>
          <w:szCs w:val="32"/>
          <w:u w:val="single"/>
        </w:rPr>
      </w:pPr>
      <w:r w:rsidRPr="00BF7960">
        <w:rPr>
          <w:b/>
          <w:sz w:val="32"/>
          <w:szCs w:val="32"/>
          <w:u w:val="single"/>
        </w:rPr>
        <w:t>Notice</w:t>
      </w:r>
    </w:p>
    <w:p w:rsidR="002B79D8" w:rsidRPr="00BF7960" w:rsidRDefault="002B79D8" w:rsidP="002B79D8">
      <w:pPr>
        <w:jc w:val="center"/>
        <w:rPr>
          <w:b/>
          <w:sz w:val="32"/>
          <w:szCs w:val="32"/>
          <w:u w:val="single"/>
        </w:rPr>
      </w:pPr>
      <w:r w:rsidRPr="00BF7960">
        <w:rPr>
          <w:b/>
          <w:sz w:val="32"/>
          <w:szCs w:val="32"/>
          <w:u w:val="single"/>
        </w:rPr>
        <w:t>3/19/2020</w:t>
      </w:r>
    </w:p>
    <w:p w:rsidR="002B79D8" w:rsidRPr="00BF7960" w:rsidRDefault="002B79D8" w:rsidP="002B79D8">
      <w:pPr>
        <w:jc w:val="center"/>
        <w:rPr>
          <w:b/>
          <w:sz w:val="32"/>
          <w:szCs w:val="32"/>
          <w:u w:val="single"/>
        </w:rPr>
      </w:pPr>
    </w:p>
    <w:p w:rsidR="00937B12" w:rsidRPr="00BF7960" w:rsidRDefault="002B79D8" w:rsidP="00BF7960">
      <w:pPr>
        <w:rPr>
          <w:sz w:val="32"/>
          <w:szCs w:val="32"/>
        </w:rPr>
      </w:pPr>
      <w:r w:rsidRPr="00BF7960">
        <w:rPr>
          <w:sz w:val="32"/>
          <w:szCs w:val="32"/>
        </w:rPr>
        <w:t>Effective immediately</w:t>
      </w:r>
      <w:r w:rsidR="00BF7960" w:rsidRPr="00BF7960">
        <w:rPr>
          <w:sz w:val="32"/>
          <w:szCs w:val="32"/>
        </w:rPr>
        <w:t xml:space="preserve"> all Jefferson County Business will be by appointment only.  T</w:t>
      </w:r>
      <w:r w:rsidR="00937B12" w:rsidRPr="00BF7960">
        <w:rPr>
          <w:sz w:val="32"/>
          <w:szCs w:val="32"/>
        </w:rPr>
        <w:t xml:space="preserve">he Jefferson County Courthouse and Jefferson Place are restricting public access. </w:t>
      </w:r>
      <w:r w:rsidRPr="00BF7960">
        <w:rPr>
          <w:sz w:val="32"/>
          <w:szCs w:val="32"/>
        </w:rPr>
        <w:t xml:space="preserve"> </w:t>
      </w:r>
    </w:p>
    <w:p w:rsidR="002B79D8" w:rsidRPr="00BF7960" w:rsidRDefault="002B79D8" w:rsidP="002B79D8">
      <w:pPr>
        <w:pStyle w:val="ListParagraph"/>
        <w:ind w:left="1440"/>
        <w:rPr>
          <w:sz w:val="32"/>
          <w:szCs w:val="32"/>
        </w:rPr>
      </w:pPr>
    </w:p>
    <w:p w:rsidR="002A6F5F" w:rsidRPr="00BF7960" w:rsidRDefault="002A6F5F" w:rsidP="00937B1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7960">
        <w:rPr>
          <w:sz w:val="32"/>
          <w:szCs w:val="32"/>
        </w:rPr>
        <w:t xml:space="preserve">Any county business that can be done via phone, email, regular mail, or without face to face meeting is strongly encouraged.  </w:t>
      </w:r>
    </w:p>
    <w:p w:rsidR="006E13F3" w:rsidRPr="00BF7960" w:rsidRDefault="00BF7960" w:rsidP="00937B1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7960">
        <w:rPr>
          <w:sz w:val="32"/>
          <w:szCs w:val="32"/>
        </w:rPr>
        <w:t xml:space="preserve">All business will be conducted by appointment only.  There will be a hands – free calling option if you come to the Courthouse or Jefferson Place without an appointment.  </w:t>
      </w:r>
    </w:p>
    <w:p w:rsidR="00E31196" w:rsidRPr="00BF7960" w:rsidRDefault="002A6F5F" w:rsidP="00937B1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7960">
        <w:rPr>
          <w:sz w:val="32"/>
          <w:szCs w:val="32"/>
        </w:rPr>
        <w:t xml:space="preserve">If </w:t>
      </w:r>
      <w:r w:rsidR="00BF7960" w:rsidRPr="00BF7960">
        <w:rPr>
          <w:sz w:val="32"/>
          <w:szCs w:val="32"/>
        </w:rPr>
        <w:t>a face to face meeting is required, visitors will be escorted through the public areas</w:t>
      </w:r>
      <w:r w:rsidRPr="00BF7960">
        <w:rPr>
          <w:sz w:val="32"/>
          <w:szCs w:val="32"/>
        </w:rPr>
        <w:t xml:space="preserve">.  </w:t>
      </w:r>
    </w:p>
    <w:p w:rsidR="00E31196" w:rsidRPr="00BF7960" w:rsidRDefault="00BF7960" w:rsidP="00937B1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7960">
        <w:rPr>
          <w:sz w:val="32"/>
          <w:szCs w:val="32"/>
        </w:rPr>
        <w:t xml:space="preserve">There will be </w:t>
      </w:r>
      <w:r w:rsidR="00E31196" w:rsidRPr="00BF7960">
        <w:rPr>
          <w:sz w:val="32"/>
          <w:szCs w:val="32"/>
        </w:rPr>
        <w:t xml:space="preserve">Lockable boxes will be available for </w:t>
      </w:r>
      <w:r w:rsidRPr="00BF7960">
        <w:rPr>
          <w:sz w:val="32"/>
          <w:szCs w:val="32"/>
        </w:rPr>
        <w:t>each office</w:t>
      </w:r>
      <w:r w:rsidR="00E31196" w:rsidRPr="00BF7960">
        <w:rPr>
          <w:sz w:val="32"/>
          <w:szCs w:val="32"/>
        </w:rPr>
        <w:t xml:space="preserve"> in the s</w:t>
      </w:r>
      <w:r w:rsidRPr="00BF7960">
        <w:rPr>
          <w:sz w:val="32"/>
          <w:szCs w:val="32"/>
        </w:rPr>
        <w:t xml:space="preserve">ecurity lobby of the courthouse for drop-offs.  </w:t>
      </w:r>
      <w:r w:rsidR="00E31196" w:rsidRPr="00BF7960">
        <w:rPr>
          <w:sz w:val="32"/>
          <w:szCs w:val="32"/>
        </w:rPr>
        <w:t xml:space="preserve">  </w:t>
      </w:r>
    </w:p>
    <w:p w:rsidR="002B79D8" w:rsidRPr="00BF7960" w:rsidRDefault="00E31196" w:rsidP="00691E7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7960">
        <w:rPr>
          <w:sz w:val="32"/>
          <w:szCs w:val="32"/>
        </w:rPr>
        <w:t xml:space="preserve">1 visitor at a time is allowed to in the Courthouse lobby at a time.  All others must wait outside </w:t>
      </w:r>
      <w:r w:rsidR="002B79D8" w:rsidRPr="00BF7960">
        <w:rPr>
          <w:sz w:val="32"/>
          <w:szCs w:val="32"/>
        </w:rPr>
        <w:t xml:space="preserve">in the vestibule or front sidewalk, </w:t>
      </w:r>
      <w:r w:rsidRPr="00BF7960">
        <w:rPr>
          <w:sz w:val="32"/>
          <w:szCs w:val="32"/>
        </w:rPr>
        <w:t xml:space="preserve">until the lobby is cleared </w:t>
      </w:r>
    </w:p>
    <w:p w:rsidR="00E31196" w:rsidRDefault="00E31196" w:rsidP="003C61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7960">
        <w:rPr>
          <w:sz w:val="32"/>
          <w:szCs w:val="32"/>
        </w:rPr>
        <w:t>No access, without department approval and escort</w:t>
      </w:r>
    </w:p>
    <w:p w:rsidR="005D0006" w:rsidRDefault="005D0006" w:rsidP="005D0006">
      <w:pPr>
        <w:rPr>
          <w:sz w:val="32"/>
          <w:szCs w:val="32"/>
        </w:rPr>
      </w:pPr>
    </w:p>
    <w:p w:rsidR="005D0006" w:rsidRPr="005D0006" w:rsidRDefault="005D0006" w:rsidP="005D000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Please follow </w:t>
      </w:r>
      <w:hyperlink r:id="rId5" w:history="1">
        <w:r w:rsidRPr="00A662C8">
          <w:rPr>
            <w:rStyle w:val="Hyperlink"/>
            <w:sz w:val="32"/>
            <w:szCs w:val="32"/>
          </w:rPr>
          <w:t>www.jeffersoncountypa.com</w:t>
        </w:r>
      </w:hyperlink>
      <w:r>
        <w:rPr>
          <w:sz w:val="32"/>
          <w:szCs w:val="32"/>
        </w:rPr>
        <w:t xml:space="preserve"> for continued updates</w:t>
      </w:r>
    </w:p>
    <w:sectPr w:rsidR="005D0006" w:rsidRPr="005D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0523"/>
    <w:multiLevelType w:val="hybridMultilevel"/>
    <w:tmpl w:val="769E0DB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34372B1"/>
    <w:multiLevelType w:val="hybridMultilevel"/>
    <w:tmpl w:val="942AB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12"/>
    <w:rsid w:val="00043273"/>
    <w:rsid w:val="002A6F5F"/>
    <w:rsid w:val="002B79D8"/>
    <w:rsid w:val="005D0006"/>
    <w:rsid w:val="006E13F3"/>
    <w:rsid w:val="00937B12"/>
    <w:rsid w:val="00BF7960"/>
    <w:rsid w:val="00E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8CC"/>
  <w15:chartTrackingRefBased/>
  <w15:docId w15:val="{C046D0CC-7460-4C30-BDA0-413F7BA4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ffersoncounty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Matson</dc:creator>
  <cp:keywords/>
  <dc:description/>
  <cp:lastModifiedBy>Jack Matson</cp:lastModifiedBy>
  <cp:revision>3</cp:revision>
  <cp:lastPrinted>2020-03-19T12:07:00Z</cp:lastPrinted>
  <dcterms:created xsi:type="dcterms:W3CDTF">2020-03-19T15:42:00Z</dcterms:created>
  <dcterms:modified xsi:type="dcterms:W3CDTF">2020-03-19T16:54:00Z</dcterms:modified>
</cp:coreProperties>
</file>